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F10C15" w:rsidP="00243776">
      <w:pPr>
        <w:pStyle w:val="ListParagraph"/>
        <w:numPr>
          <w:ilvl w:val="0"/>
          <w:numId w:val="1"/>
        </w:numPr>
      </w:pPr>
      <w:proofErr w:type="spellStart"/>
      <w:r>
        <w:t>Arban</w:t>
      </w:r>
      <w:proofErr w:type="spellEnd"/>
      <w:r>
        <w:t xml:space="preserve"> Conservatory Method “Characteristic Study 7” measures 25-55.  Suggested tempo: </w:t>
      </w:r>
      <w:r w:rsidR="001C727B">
        <w:t xml:space="preserve">quarter note = </w:t>
      </w:r>
      <w:r>
        <w:t>80-92</w:t>
      </w:r>
    </w:p>
    <w:p w:rsidR="004E4C5B" w:rsidRDefault="001C727B" w:rsidP="002437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34C9D" wp14:editId="3B5EECB1">
                <wp:simplePos x="0" y="0"/>
                <wp:positionH relativeFrom="margin">
                  <wp:posOffset>38100</wp:posOffset>
                </wp:positionH>
                <wp:positionV relativeFrom="paragraph">
                  <wp:posOffset>134620</wp:posOffset>
                </wp:positionV>
                <wp:extent cx="4076700" cy="696727"/>
                <wp:effectExtent l="0" t="0" r="1905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96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FA9E" id="Rectangle 18" o:spid="_x0000_s1026" style="position:absolute;margin-left:3pt;margin-top:10.6pt;width:321pt;height:54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" fillcolor="white [3201]" strokecolor="white [3212]" strokeweight="1pt">
                <w10:wrap anchorx="margin"/>
              </v:rect>
            </w:pict>
          </mc:Fallback>
        </mc:AlternateContent>
      </w:r>
    </w:p>
    <w:p w:rsidR="004E4C5B" w:rsidRDefault="001C727B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16820</wp:posOffset>
            </wp:positionV>
            <wp:extent cx="5943600" cy="2434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C727B" w:rsidP="002437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86688" wp14:editId="71122A5F">
                <wp:simplePos x="0" y="0"/>
                <wp:positionH relativeFrom="margin">
                  <wp:posOffset>3943350</wp:posOffset>
                </wp:positionH>
                <wp:positionV relativeFrom="paragraph">
                  <wp:posOffset>75565</wp:posOffset>
                </wp:positionV>
                <wp:extent cx="2237105" cy="696727"/>
                <wp:effectExtent l="0" t="0" r="1079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696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941F" id="Rectangle 13" o:spid="_x0000_s1026" style="position:absolute;margin-left:310.5pt;margin-top:5.95pt;width:176.15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" fillcolor="white [3201]" strokecolor="white [3212]" strokeweight="1pt">
                <w10:wrap anchorx="margin"/>
              </v:rect>
            </w:pict>
          </mc:Fallback>
        </mc:AlternateContent>
      </w: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4E4C5B" w:rsidRDefault="001C727B" w:rsidP="004E4C5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5753100" cy="48071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0C15">
        <w:t>Charlier</w:t>
      </w:r>
      <w:proofErr w:type="spellEnd"/>
      <w:r>
        <w:t xml:space="preserve"> “Etude 12” measures 1-40.  Suggested tempo as indicated.</w:t>
      </w:r>
    </w:p>
    <w:p w:rsidR="00F1472C" w:rsidRDefault="00F1472C" w:rsidP="00F1472C"/>
    <w:p w:rsidR="00DE2DEC" w:rsidRDefault="00DE2DEC" w:rsidP="00DE2DEC">
      <w:pPr>
        <w:pStyle w:val="ListParagraph"/>
      </w:pPr>
    </w:p>
    <w:p w:rsidR="00AC06D7" w:rsidRDefault="00AC06D7" w:rsidP="00AC06D7">
      <w:pPr>
        <w:pStyle w:val="ListParagraph"/>
      </w:pPr>
    </w:p>
    <w:p w:rsidR="00243776" w:rsidRPr="00243776" w:rsidRDefault="00820E5B" w:rsidP="0024377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6FBE" wp14:editId="6C29978C">
                <wp:simplePos x="0" y="0"/>
                <wp:positionH relativeFrom="column">
                  <wp:posOffset>1558290</wp:posOffset>
                </wp:positionH>
                <wp:positionV relativeFrom="paragraph">
                  <wp:posOffset>3442335</wp:posOffset>
                </wp:positionV>
                <wp:extent cx="4815987" cy="669852"/>
                <wp:effectExtent l="0" t="0" r="2286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87" cy="669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9B46E" id="Rectangle 11" o:spid="_x0000_s1026" style="position:absolute;margin-left:122.7pt;margin-top:271.05pt;width:379.2pt;height:5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" fillcolor="white [3201]" strokecolor="white [3212]" strokeweight="1pt"/>
            </w:pict>
          </mc:Fallback>
        </mc:AlternateContent>
      </w:r>
      <w:bookmarkEnd w:id="0"/>
    </w:p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B5E" w:rsidRDefault="00430B5E" w:rsidP="00C1610C">
      <w:pPr>
        <w:spacing w:after="0" w:line="240" w:lineRule="auto"/>
      </w:pPr>
      <w:r>
        <w:separator/>
      </w:r>
    </w:p>
  </w:endnote>
  <w:endnote w:type="continuationSeparator" w:id="0">
    <w:p w:rsidR="00430B5E" w:rsidRDefault="00430B5E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B5E" w:rsidRDefault="00430B5E" w:rsidP="00C1610C">
      <w:pPr>
        <w:spacing w:after="0" w:line="240" w:lineRule="auto"/>
      </w:pPr>
      <w:r>
        <w:separator/>
      </w:r>
    </w:p>
  </w:footnote>
  <w:footnote w:type="continuationSeparator" w:id="0">
    <w:p w:rsidR="00430B5E" w:rsidRDefault="00430B5E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A72731" w:rsidP="00C1610C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Trumpet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0A4956"/>
    <w:rsid w:val="0014055A"/>
    <w:rsid w:val="001C727B"/>
    <w:rsid w:val="00224560"/>
    <w:rsid w:val="00243776"/>
    <w:rsid w:val="00430B5E"/>
    <w:rsid w:val="004E4C5B"/>
    <w:rsid w:val="00615BA9"/>
    <w:rsid w:val="007A5699"/>
    <w:rsid w:val="00820E5B"/>
    <w:rsid w:val="009064C9"/>
    <w:rsid w:val="009C4B71"/>
    <w:rsid w:val="00A72731"/>
    <w:rsid w:val="00AC06D7"/>
    <w:rsid w:val="00B001F7"/>
    <w:rsid w:val="00C02D6C"/>
    <w:rsid w:val="00C05691"/>
    <w:rsid w:val="00C1610C"/>
    <w:rsid w:val="00C323CA"/>
    <w:rsid w:val="00D9696E"/>
    <w:rsid w:val="00DE2DEC"/>
    <w:rsid w:val="00E353BB"/>
    <w:rsid w:val="00E95C7E"/>
    <w:rsid w:val="00F10C15"/>
    <w:rsid w:val="00F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2017-08-07T19:27:00Z</dcterms:created>
  <dcterms:modified xsi:type="dcterms:W3CDTF">2017-08-07T19:33:00Z</dcterms:modified>
</cp:coreProperties>
</file>