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372CB2" w:rsidP="00243776">
      <w:pPr>
        <w:pStyle w:val="ListParagraph"/>
        <w:numPr>
          <w:ilvl w:val="0"/>
          <w:numId w:val="1"/>
        </w:numPr>
      </w:pPr>
      <w:proofErr w:type="spellStart"/>
      <w:r>
        <w:t>Bordogni</w:t>
      </w:r>
      <w:proofErr w:type="spellEnd"/>
      <w:r>
        <w:t xml:space="preserve"> Melodious Etudes for Trombone, “Etude 18” measures 51-end.  Suggested tempo: quarter note = 120-132</w:t>
      </w:r>
    </w:p>
    <w:p w:rsidR="004E4C5B" w:rsidRDefault="00372CB2" w:rsidP="002437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572494</wp:posOffset>
                </wp:positionH>
                <wp:positionV relativeFrom="paragraph">
                  <wp:posOffset>26201</wp:posOffset>
                </wp:positionV>
                <wp:extent cx="1860605" cy="620201"/>
                <wp:effectExtent l="0" t="0" r="2540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6202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16273" id="Rectangle 22" o:spid="_x0000_s1026" style="position:absolute;margin-left:45.1pt;margin-top:2.05pt;width:146.5pt;height:4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943600" cy="15227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86688" wp14:editId="71122A5F">
                <wp:simplePos x="0" y="0"/>
                <wp:positionH relativeFrom="margin">
                  <wp:posOffset>1061049</wp:posOffset>
                </wp:positionH>
                <wp:positionV relativeFrom="paragraph">
                  <wp:posOffset>167149</wp:posOffset>
                </wp:positionV>
                <wp:extent cx="1799494" cy="687070"/>
                <wp:effectExtent l="0" t="0" r="1079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494" cy="687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992C3" id="Rectangle 13" o:spid="_x0000_s1026" style="position:absolute;margin-left:83.55pt;margin-top:13.15pt;width:141.7pt;height:54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" fillcolor="white [3201]" strokecolor="white [3212]" strokeweight="1pt">
                <w10:wrap anchorx="margin"/>
              </v:rect>
            </w:pict>
          </mc:Fallback>
        </mc:AlternateContent>
      </w: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4E4C5B" w:rsidRDefault="004E4C5B" w:rsidP="00243776">
      <w:pPr>
        <w:pStyle w:val="ListParagraph"/>
      </w:pPr>
    </w:p>
    <w:p w:rsidR="00AC06D7" w:rsidRDefault="00372CB2" w:rsidP="00243776">
      <w:pPr>
        <w:pStyle w:val="ListParagrap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7356</wp:posOffset>
            </wp:positionV>
            <wp:extent cx="5943600" cy="3073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  <w:bookmarkStart w:id="0" w:name="_GoBack"/>
    </w:p>
    <w:bookmarkEnd w:id="0"/>
    <w:p w:rsidR="00494BBC" w:rsidRDefault="00494BBC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4E4C5B" w:rsidRDefault="00C84608" w:rsidP="004E4C5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477671</wp:posOffset>
            </wp:positionH>
            <wp:positionV relativeFrom="paragraph">
              <wp:posOffset>212744</wp:posOffset>
            </wp:positionV>
            <wp:extent cx="5531062" cy="38309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43096" cy="383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2CB2">
        <w:t>Paudert</w:t>
      </w:r>
      <w:proofErr w:type="spellEnd"/>
      <w:r w:rsidR="00372CB2">
        <w:t xml:space="preserve"> 24 Studies for Trombone, “Etude 5”, measures 17</w:t>
      </w:r>
      <w:r>
        <w:t>-31.  Suggested tempo: quarter</w:t>
      </w:r>
      <w:r w:rsidR="00372CB2">
        <w:t xml:space="preserve"> = 92.</w:t>
      </w:r>
    </w:p>
    <w:p w:rsidR="00243776" w:rsidRPr="00243776" w:rsidRDefault="00C84608" w:rsidP="0024377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2909532</wp:posOffset>
                </wp:positionV>
                <wp:extent cx="4325895" cy="682389"/>
                <wp:effectExtent l="0" t="0" r="1778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895" cy="6823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395B8" id="Rectangle 3" o:spid="_x0000_s1026" style="position:absolute;margin-left:139.7pt;margin-top:229.1pt;width:340.6pt;height:53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" fillcolor="white [3201]" strokecolor="white [3212]" strokeweight="1pt"/>
            </w:pict>
          </mc:Fallback>
        </mc:AlternateContent>
      </w:r>
    </w:p>
    <w:sectPr w:rsidR="00243776" w:rsidRPr="002437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4F" w:rsidRDefault="0034294F" w:rsidP="00C1610C">
      <w:pPr>
        <w:spacing w:after="0" w:line="240" w:lineRule="auto"/>
      </w:pPr>
      <w:r>
        <w:separator/>
      </w:r>
    </w:p>
  </w:endnote>
  <w:endnote w:type="continuationSeparator" w:id="0">
    <w:p w:rsidR="0034294F" w:rsidRDefault="0034294F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4F" w:rsidRDefault="0034294F" w:rsidP="00C1610C">
      <w:pPr>
        <w:spacing w:after="0" w:line="240" w:lineRule="auto"/>
      </w:pPr>
      <w:r>
        <w:separator/>
      </w:r>
    </w:p>
  </w:footnote>
  <w:footnote w:type="continuationSeparator" w:id="0">
    <w:p w:rsidR="0034294F" w:rsidRDefault="0034294F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372CB2" w:rsidP="00811ABA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Trombone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0A4956"/>
    <w:rsid w:val="0014055A"/>
    <w:rsid w:val="001C727B"/>
    <w:rsid w:val="00224560"/>
    <w:rsid w:val="00243776"/>
    <w:rsid w:val="0034294F"/>
    <w:rsid w:val="00372CB2"/>
    <w:rsid w:val="00494BBC"/>
    <w:rsid w:val="004E4C5B"/>
    <w:rsid w:val="004F0163"/>
    <w:rsid w:val="00615BA9"/>
    <w:rsid w:val="007A5699"/>
    <w:rsid w:val="00811ABA"/>
    <w:rsid w:val="00820E5B"/>
    <w:rsid w:val="009064C9"/>
    <w:rsid w:val="009C4B71"/>
    <w:rsid w:val="00A72731"/>
    <w:rsid w:val="00AC06D7"/>
    <w:rsid w:val="00B001F7"/>
    <w:rsid w:val="00C02D6C"/>
    <w:rsid w:val="00C05691"/>
    <w:rsid w:val="00C1610C"/>
    <w:rsid w:val="00C323CA"/>
    <w:rsid w:val="00C84608"/>
    <w:rsid w:val="00D131DF"/>
    <w:rsid w:val="00D9696E"/>
    <w:rsid w:val="00DE2DEC"/>
    <w:rsid w:val="00E353BB"/>
    <w:rsid w:val="00E95C7E"/>
    <w:rsid w:val="00F10C15"/>
    <w:rsid w:val="00F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A19D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2</cp:revision>
  <dcterms:created xsi:type="dcterms:W3CDTF">2017-08-08T20:22:00Z</dcterms:created>
  <dcterms:modified xsi:type="dcterms:W3CDTF">2017-08-08T20:22:00Z</dcterms:modified>
</cp:coreProperties>
</file>